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5517F" w14:textId="77777777" w:rsidR="0093424C" w:rsidRPr="0093424C" w:rsidRDefault="0093424C" w:rsidP="0093424C">
      <w:pPr>
        <w:rPr>
          <w:b/>
          <w:bCs/>
        </w:rPr>
      </w:pPr>
      <w:r w:rsidRPr="0093424C">
        <w:rPr>
          <w:b/>
          <w:bCs/>
        </w:rPr>
        <w:t>Search Traffic Shortcuts: How to Get Found Without Complicated SEO</w:t>
      </w:r>
    </w:p>
    <w:p w14:paraId="57D43307" w14:textId="77777777" w:rsidR="0093424C" w:rsidRPr="0093424C" w:rsidRDefault="0093424C" w:rsidP="0093424C">
      <w:r w:rsidRPr="0093424C">
        <w:t>When most people hear “search traffic,” they think of SEO — endless keyword research, backlinks, and months of waiting for results. While traditional SEO can work, it’s not the only way. There are faster, simpler shortcuts that can get you found in search without complicated strategies.</w:t>
      </w:r>
    </w:p>
    <w:p w14:paraId="02B66EBC" w14:textId="77777777" w:rsidR="0093424C" w:rsidRPr="0093424C" w:rsidRDefault="0093424C" w:rsidP="0093424C">
      <w:r w:rsidRPr="0093424C">
        <w:t>Here are five search traffic shortcuts you can start using today.</w:t>
      </w:r>
    </w:p>
    <w:p w14:paraId="2BC2D7F2" w14:textId="77777777" w:rsidR="0093424C" w:rsidRPr="0093424C" w:rsidRDefault="0093424C" w:rsidP="0093424C">
      <w:pPr>
        <w:rPr>
          <w:b/>
          <w:bCs/>
        </w:rPr>
      </w:pPr>
      <w:r w:rsidRPr="0093424C">
        <w:rPr>
          <w:b/>
          <w:bCs/>
        </w:rPr>
        <w:t>1. Focus on Long-Tail Keywords</w:t>
      </w:r>
    </w:p>
    <w:p w14:paraId="6CE33ADA" w14:textId="77777777" w:rsidR="0093424C" w:rsidRPr="0093424C" w:rsidRDefault="0093424C" w:rsidP="0093424C">
      <w:r w:rsidRPr="0093424C">
        <w:t xml:space="preserve">Instead of chasing broad, competitive terms like “fitness tips” or “marketing strategies,” target specific phrases your audience is </w:t>
      </w:r>
      <w:proofErr w:type="gramStart"/>
      <w:r w:rsidRPr="0093424C">
        <w:t>actually typing</w:t>
      </w:r>
      <w:proofErr w:type="gramEnd"/>
      <w:r w:rsidRPr="0093424C">
        <w:t>. Examples:</w:t>
      </w:r>
    </w:p>
    <w:p w14:paraId="6455A92A" w14:textId="77777777" w:rsidR="0093424C" w:rsidRPr="0093424C" w:rsidRDefault="0093424C" w:rsidP="0093424C">
      <w:pPr>
        <w:numPr>
          <w:ilvl w:val="0"/>
          <w:numId w:val="9"/>
        </w:numPr>
      </w:pPr>
      <w:r w:rsidRPr="0093424C">
        <w:t>“10-minute workout for beginners at home”</w:t>
      </w:r>
    </w:p>
    <w:p w14:paraId="4547A6B8" w14:textId="77777777" w:rsidR="0093424C" w:rsidRPr="0093424C" w:rsidRDefault="0093424C" w:rsidP="0093424C">
      <w:pPr>
        <w:numPr>
          <w:ilvl w:val="0"/>
          <w:numId w:val="9"/>
        </w:numPr>
      </w:pPr>
      <w:r w:rsidRPr="0093424C">
        <w:t>“Best free social media scheduling tools”</w:t>
      </w:r>
    </w:p>
    <w:p w14:paraId="68D3C159" w14:textId="77777777" w:rsidR="0093424C" w:rsidRPr="0093424C" w:rsidRDefault="0093424C" w:rsidP="0093424C">
      <w:r w:rsidRPr="0093424C">
        <w:t>These keywords get less traffic individually, but they attract people who are highly motivated and easier to convert.</w:t>
      </w:r>
    </w:p>
    <w:p w14:paraId="1EAD71BD" w14:textId="77777777" w:rsidR="0093424C" w:rsidRPr="0093424C" w:rsidRDefault="0093424C" w:rsidP="0093424C">
      <w:pPr>
        <w:rPr>
          <w:b/>
          <w:bCs/>
        </w:rPr>
      </w:pPr>
      <w:r w:rsidRPr="0093424C">
        <w:rPr>
          <w:b/>
          <w:bCs/>
        </w:rPr>
        <w:t>2. Publish Quick Blog Posts</w:t>
      </w:r>
    </w:p>
    <w:p w14:paraId="7EF1238B" w14:textId="77777777" w:rsidR="0093424C" w:rsidRPr="0093424C" w:rsidRDefault="0093424C" w:rsidP="0093424C">
      <w:r w:rsidRPr="0093424C">
        <w:t>You don’t need 3,000-word articles to rank. Short posts of 500–700 words that answer one clear question can show up in search results quickly. Focus on clarity, not complexity. A helpful post beats a long one every time.</w:t>
      </w:r>
    </w:p>
    <w:p w14:paraId="03ED7B11" w14:textId="77777777" w:rsidR="0093424C" w:rsidRPr="0093424C" w:rsidRDefault="0093424C" w:rsidP="0093424C">
      <w:pPr>
        <w:rPr>
          <w:b/>
          <w:bCs/>
        </w:rPr>
      </w:pPr>
      <w:r w:rsidRPr="0093424C">
        <w:rPr>
          <w:b/>
          <w:bCs/>
        </w:rPr>
        <w:t>3. Use YouTube as a Search Engine</w:t>
      </w:r>
    </w:p>
    <w:p w14:paraId="4897007C" w14:textId="77777777" w:rsidR="0093424C" w:rsidRPr="0093424C" w:rsidRDefault="0093424C" w:rsidP="0093424C">
      <w:r w:rsidRPr="0093424C">
        <w:t>YouTube is the second-largest search engine in the world. People use it every day to find tutorials and reviews. Record a simple “how-to” video on your phone, give it a keyword-rich title, and upload it. Videos often rank in YouTube and Google within days.</w:t>
      </w:r>
    </w:p>
    <w:p w14:paraId="63FA6F8F" w14:textId="77777777" w:rsidR="0093424C" w:rsidRPr="0093424C" w:rsidRDefault="0093424C" w:rsidP="0093424C">
      <w:pPr>
        <w:rPr>
          <w:b/>
          <w:bCs/>
        </w:rPr>
      </w:pPr>
      <w:r w:rsidRPr="0093424C">
        <w:rPr>
          <w:b/>
          <w:bCs/>
        </w:rPr>
        <w:t>4. Tap Into Q&amp;A Sites</w:t>
      </w:r>
    </w:p>
    <w:p w14:paraId="1996AAFA" w14:textId="77777777" w:rsidR="0093424C" w:rsidRPr="0093424C" w:rsidRDefault="0093424C" w:rsidP="0093424C">
      <w:r w:rsidRPr="0093424C">
        <w:t>Platforms like Quora and Reddit already rank highly on Google. By answering questions on these sites, your content can appear in search results even if your own website is brand new. Write thoughtful, valuable answers and include a subtle link back to your site.</w:t>
      </w:r>
    </w:p>
    <w:p w14:paraId="4429ED1F" w14:textId="77777777" w:rsidR="0093424C" w:rsidRPr="0093424C" w:rsidRDefault="0093424C" w:rsidP="0093424C">
      <w:pPr>
        <w:rPr>
          <w:b/>
          <w:bCs/>
        </w:rPr>
      </w:pPr>
      <w:r w:rsidRPr="0093424C">
        <w:rPr>
          <w:b/>
          <w:bCs/>
        </w:rPr>
        <w:t>5. Optimize What You Already Have</w:t>
      </w:r>
    </w:p>
    <w:p w14:paraId="177A8FDD" w14:textId="77777777" w:rsidR="0093424C" w:rsidRPr="0093424C" w:rsidRDefault="0093424C" w:rsidP="0093424C">
      <w:r w:rsidRPr="0093424C">
        <w:t>If you’ve already created content, don’t let it go to waste. Update old posts with stronger titles, clearer keywords, or new information. Even small tweaks can boost visibility and bring in fresh traffic.</w:t>
      </w:r>
    </w:p>
    <w:p w14:paraId="53EDBD58" w14:textId="77777777" w:rsidR="0093424C" w:rsidRPr="0093424C" w:rsidRDefault="0093424C" w:rsidP="0093424C">
      <w:pPr>
        <w:rPr>
          <w:b/>
          <w:bCs/>
        </w:rPr>
      </w:pPr>
      <w:r w:rsidRPr="0093424C">
        <w:rPr>
          <w:b/>
          <w:bCs/>
        </w:rPr>
        <w:t>The 60-Minute Shortcut Plan</w:t>
      </w:r>
    </w:p>
    <w:p w14:paraId="6285AB50" w14:textId="77777777" w:rsidR="0093424C" w:rsidRPr="0093424C" w:rsidRDefault="0093424C" w:rsidP="0093424C">
      <w:r w:rsidRPr="0093424C">
        <w:t>Here’s how to use one focused hour for search traffic:</w:t>
      </w:r>
    </w:p>
    <w:p w14:paraId="3D0A0DCE" w14:textId="77777777" w:rsidR="0093424C" w:rsidRPr="0093424C" w:rsidRDefault="0093424C" w:rsidP="0093424C">
      <w:pPr>
        <w:numPr>
          <w:ilvl w:val="0"/>
          <w:numId w:val="10"/>
        </w:numPr>
      </w:pPr>
      <w:r w:rsidRPr="0093424C">
        <w:t>15 minutes finding long-tail keywords with Google autocomplete</w:t>
      </w:r>
    </w:p>
    <w:p w14:paraId="45C06756" w14:textId="77777777" w:rsidR="0093424C" w:rsidRPr="0093424C" w:rsidRDefault="0093424C" w:rsidP="0093424C">
      <w:pPr>
        <w:numPr>
          <w:ilvl w:val="0"/>
          <w:numId w:val="10"/>
        </w:numPr>
      </w:pPr>
      <w:r w:rsidRPr="0093424C">
        <w:t>30 minutes writing a short blog post or filming a video targeting one keyword</w:t>
      </w:r>
    </w:p>
    <w:p w14:paraId="01491D5F" w14:textId="77777777" w:rsidR="0093424C" w:rsidRPr="0093424C" w:rsidRDefault="0093424C" w:rsidP="0093424C">
      <w:pPr>
        <w:numPr>
          <w:ilvl w:val="0"/>
          <w:numId w:val="10"/>
        </w:numPr>
      </w:pPr>
      <w:r w:rsidRPr="0093424C">
        <w:t>15 minutes posting on Quora, Reddit, or updating old content</w:t>
      </w:r>
    </w:p>
    <w:p w14:paraId="6CF871CB" w14:textId="77777777" w:rsidR="0093424C" w:rsidRPr="0093424C" w:rsidRDefault="0093424C" w:rsidP="0093424C">
      <w:r w:rsidRPr="0093424C">
        <w:t>That’s enough to create search assets that will keep working for you long after you’ve logged off.</w:t>
      </w:r>
    </w:p>
    <w:p w14:paraId="12326000" w14:textId="77777777" w:rsidR="0093424C" w:rsidRPr="0093424C" w:rsidRDefault="0093424C" w:rsidP="0093424C">
      <w:pPr>
        <w:rPr>
          <w:b/>
          <w:bCs/>
        </w:rPr>
      </w:pPr>
      <w:r w:rsidRPr="0093424C">
        <w:rPr>
          <w:b/>
          <w:bCs/>
        </w:rPr>
        <w:t>The Bottom Line</w:t>
      </w:r>
    </w:p>
    <w:p w14:paraId="3199AA8E" w14:textId="77777777" w:rsidR="0093424C" w:rsidRPr="0093424C" w:rsidRDefault="0093424C" w:rsidP="0093424C">
      <w:r w:rsidRPr="0093424C">
        <w:lastRenderedPageBreak/>
        <w:t>Search traffic doesn’t have to be slow or complicated. By targeting long-tail keywords, publishing quick content, using YouTube, leveraging Q&amp;A platforms, and optimizing what you already have, you can get found without advanced SEO.</w:t>
      </w:r>
    </w:p>
    <w:p w14:paraId="6F30D928" w14:textId="77777777" w:rsidR="0093424C" w:rsidRPr="0093424C" w:rsidRDefault="0093424C" w:rsidP="0093424C">
      <w:r w:rsidRPr="0093424C">
        <w:rPr>
          <w:rFonts w:ascii="Segoe UI Emoji" w:hAnsi="Segoe UI Emoji" w:cs="Segoe UI Emoji"/>
        </w:rPr>
        <w:t>👉</w:t>
      </w:r>
      <w:r w:rsidRPr="0093424C">
        <w:t xml:space="preserve"> Want to see how this fits into a complete daily </w:t>
      </w:r>
      <w:proofErr w:type="gramStart"/>
      <w:r w:rsidRPr="0093424C">
        <w:t>system?</w:t>
      </w:r>
      <w:proofErr w:type="gramEnd"/>
      <w:r w:rsidRPr="0093424C">
        <w:t xml:space="preserve"> The </w:t>
      </w:r>
      <w:r w:rsidRPr="0093424C">
        <w:rPr>
          <w:i/>
          <w:iCs/>
        </w:rPr>
        <w:t>60 Minute Traffic Masterclass</w:t>
      </w:r>
      <w:r w:rsidRPr="0093424C">
        <w:t xml:space="preserve"> shows you how to generate consistent, free traffic in as little as one focused hour a day.</w:t>
      </w:r>
    </w:p>
    <w:p w14:paraId="174C05E7" w14:textId="77777777" w:rsidR="00EE6F90" w:rsidRPr="0093424C" w:rsidRDefault="00EE6F90" w:rsidP="0093424C"/>
    <w:sectPr w:rsidR="00EE6F90" w:rsidRPr="009342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CC5"/>
    <w:multiLevelType w:val="multilevel"/>
    <w:tmpl w:val="B43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03F39"/>
    <w:multiLevelType w:val="multilevel"/>
    <w:tmpl w:val="7F2E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B07CDC"/>
    <w:multiLevelType w:val="multilevel"/>
    <w:tmpl w:val="AC8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196636"/>
    <w:multiLevelType w:val="multilevel"/>
    <w:tmpl w:val="E8A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112127"/>
    <w:multiLevelType w:val="multilevel"/>
    <w:tmpl w:val="3E90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630871"/>
    <w:multiLevelType w:val="multilevel"/>
    <w:tmpl w:val="FCC4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4"/>
  </w:num>
  <w:num w:numId="2" w16cid:durableId="737558472">
    <w:abstractNumId w:val="7"/>
  </w:num>
  <w:num w:numId="3" w16cid:durableId="736241340">
    <w:abstractNumId w:val="2"/>
  </w:num>
  <w:num w:numId="4" w16cid:durableId="2039623498">
    <w:abstractNumId w:val="9"/>
  </w:num>
  <w:num w:numId="5" w16cid:durableId="341859923">
    <w:abstractNumId w:val="8"/>
  </w:num>
  <w:num w:numId="6" w16cid:durableId="2020884927">
    <w:abstractNumId w:val="5"/>
  </w:num>
  <w:num w:numId="7" w16cid:durableId="457652429">
    <w:abstractNumId w:val="0"/>
  </w:num>
  <w:num w:numId="8" w16cid:durableId="1507473203">
    <w:abstractNumId w:val="6"/>
  </w:num>
  <w:num w:numId="9" w16cid:durableId="1284770456">
    <w:abstractNumId w:val="1"/>
  </w:num>
  <w:num w:numId="10" w16cid:durableId="11051486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0C75BF"/>
    <w:rsid w:val="001B141D"/>
    <w:rsid w:val="0023448C"/>
    <w:rsid w:val="002617FE"/>
    <w:rsid w:val="003258C9"/>
    <w:rsid w:val="00400230"/>
    <w:rsid w:val="0042700F"/>
    <w:rsid w:val="00427F25"/>
    <w:rsid w:val="004F20F7"/>
    <w:rsid w:val="004F2A9A"/>
    <w:rsid w:val="006A60F2"/>
    <w:rsid w:val="0093424C"/>
    <w:rsid w:val="00CD2226"/>
    <w:rsid w:val="00D2384D"/>
    <w:rsid w:val="00DD75B1"/>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2025-08-26T07:56:00Z</dcterms:created>
  <dcterms:modified xsi:type="dcterms:W3CDTF">2025-08-26T07:56:00Z</dcterms:modified>
</cp:coreProperties>
</file>